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Pr="00513726" w:rsidRDefault="00734AF3" w:rsidP="00734AF3">
      <w:pPr>
        <w:pStyle w:val="Nagwek3"/>
      </w:pPr>
      <w:r w:rsidRPr="0015202B">
        <w:t>Zaświadczenie</w:t>
      </w:r>
      <w:r>
        <w:t xml:space="preserve"> dot. żywienia pozajelitowego</w:t>
      </w:r>
    </w:p>
    <w:p w:rsidR="00734AF3" w:rsidRDefault="00734AF3" w:rsidP="00734AF3">
      <w:pPr>
        <w:jc w:val="both"/>
      </w:pPr>
      <w:r>
        <w:t xml:space="preserve">                                        </w:t>
      </w:r>
    </w:p>
    <w:p w:rsidR="00734AF3" w:rsidRPr="00191872" w:rsidRDefault="00734AF3" w:rsidP="00734AF3">
      <w:pPr>
        <w:rPr>
          <w:b/>
          <w:i/>
          <w:sz w:val="28"/>
          <w:szCs w:val="36"/>
        </w:rPr>
      </w:pPr>
      <w:r>
        <w:t xml:space="preserve">                                                  </w:t>
      </w:r>
      <w:r w:rsidRPr="00191872">
        <w:rPr>
          <w:b/>
          <w:i/>
          <w:sz w:val="28"/>
          <w:szCs w:val="36"/>
        </w:rPr>
        <w:t>Zaświadczenie (dot. żywienia pozajelitowego)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 w:val="24"/>
          <w:szCs w:val="32"/>
        </w:rPr>
        <w:t xml:space="preserve">   </w:t>
      </w:r>
      <w:r w:rsidRPr="00191872">
        <w:rPr>
          <w:szCs w:val="28"/>
        </w:rPr>
        <w:t>Zaświadcza się, że Pani/Pan ……………………………....................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Cs w:val="28"/>
        </w:rPr>
        <w:t>(dowód osobisty; seria numer: .................................…………….…..) zamieszkała/</w:t>
      </w:r>
      <w:proofErr w:type="spellStart"/>
      <w:r w:rsidRPr="00191872">
        <w:rPr>
          <w:szCs w:val="28"/>
        </w:rPr>
        <w:t>ły</w:t>
      </w:r>
      <w:proofErr w:type="spellEnd"/>
      <w:r w:rsidRPr="00191872">
        <w:rPr>
          <w:szCs w:val="28"/>
        </w:rPr>
        <w:t>: ..............................................……………….…………..…. .........................................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Cs w:val="28"/>
        </w:rPr>
        <w:t xml:space="preserve">..................................................................................................................... 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Cs w:val="28"/>
        </w:rPr>
        <w:t xml:space="preserve">został/a przeszkolona/y w zakresie obsługi i pielęgnacji </w:t>
      </w:r>
      <w:r w:rsidRPr="00191872">
        <w:t xml:space="preserve">centralnego cewnika żylnego </w:t>
      </w:r>
      <w:r w:rsidRPr="00191872">
        <w:rPr>
          <w:szCs w:val="28"/>
        </w:rPr>
        <w:t>przeznaczonego do żywienia pozajelitowego u swojego dziecka ................................………….………….……</w:t>
      </w:r>
      <w:r w:rsidRPr="00191872">
        <w:rPr>
          <w:b/>
          <w:szCs w:val="28"/>
        </w:rPr>
        <w:t xml:space="preserve"> </w:t>
      </w:r>
      <w:proofErr w:type="spellStart"/>
      <w:r w:rsidRPr="00191872">
        <w:rPr>
          <w:szCs w:val="28"/>
        </w:rPr>
        <w:t>ur</w:t>
      </w:r>
      <w:proofErr w:type="spellEnd"/>
      <w:r w:rsidRPr="00191872">
        <w:rPr>
          <w:szCs w:val="28"/>
        </w:rPr>
        <w:t xml:space="preserve">……………................. 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Cs w:val="28"/>
        </w:rPr>
        <w:t>nr księgi głównej: ........................................................</w:t>
      </w:r>
    </w:p>
    <w:p w:rsidR="00734AF3" w:rsidRPr="00191872" w:rsidRDefault="00734AF3" w:rsidP="00734AF3">
      <w:pPr>
        <w:jc w:val="both"/>
        <w:rPr>
          <w:szCs w:val="28"/>
        </w:rPr>
      </w:pPr>
      <w:r w:rsidRPr="00191872">
        <w:rPr>
          <w:szCs w:val="28"/>
        </w:rPr>
        <w:t>Zakres szkolenia obejmował następujące czynności*:</w:t>
      </w:r>
    </w:p>
    <w:p w:rsidR="00734AF3" w:rsidRPr="00191872" w:rsidRDefault="00734AF3" w:rsidP="00734AF3">
      <w:pPr>
        <w:numPr>
          <w:ilvl w:val="0"/>
          <w:numId w:val="2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>nauka zasad aseptyki i antyseptyki</w:t>
      </w:r>
    </w:p>
    <w:p w:rsidR="00734AF3" w:rsidRPr="00191872" w:rsidRDefault="00734AF3" w:rsidP="00734AF3">
      <w:pPr>
        <w:numPr>
          <w:ilvl w:val="0"/>
          <w:numId w:val="2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>nauka zasad przechowywania preparatów do żywienia</w:t>
      </w:r>
    </w:p>
    <w:p w:rsidR="00734AF3" w:rsidRPr="00191872" w:rsidRDefault="00734AF3" w:rsidP="00734AF3">
      <w:pPr>
        <w:numPr>
          <w:ilvl w:val="0"/>
          <w:numId w:val="2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>nauka zasad rozpoznania zagrożeń i powikłań leczenia</w:t>
      </w:r>
    </w:p>
    <w:p w:rsidR="00734AF3" w:rsidRPr="00191872" w:rsidRDefault="00734AF3" w:rsidP="00734AF3">
      <w:pPr>
        <w:numPr>
          <w:ilvl w:val="0"/>
          <w:numId w:val="2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>nauka obsługi pompy do podaży mieszanin żywieniowych</w:t>
      </w:r>
    </w:p>
    <w:p w:rsidR="00734AF3" w:rsidRPr="00191872" w:rsidRDefault="00734AF3" w:rsidP="00734AF3">
      <w:pPr>
        <w:numPr>
          <w:ilvl w:val="0"/>
          <w:numId w:val="2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>podstawowe wiadomości związane z centralnym dostępem żylnym (budowa cewnika, zasady działania, lokalizacja w naczyniu żylnym)</w:t>
      </w:r>
    </w:p>
    <w:p w:rsidR="00734AF3" w:rsidRPr="00191872" w:rsidRDefault="00734AF3" w:rsidP="00734AF3">
      <w:pPr>
        <w:numPr>
          <w:ilvl w:val="0"/>
          <w:numId w:val="2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>sprzęt stosowany w żywieniu pozajelitowym</w:t>
      </w:r>
    </w:p>
    <w:p w:rsidR="00734AF3" w:rsidRPr="00191872" w:rsidRDefault="00734AF3" w:rsidP="00734AF3">
      <w:pPr>
        <w:numPr>
          <w:ilvl w:val="0"/>
          <w:numId w:val="3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 xml:space="preserve">obsługa dojścia centralnego żylnego </w:t>
      </w:r>
    </w:p>
    <w:p w:rsidR="00734AF3" w:rsidRPr="00191872" w:rsidRDefault="00734AF3" w:rsidP="00734AF3">
      <w:pPr>
        <w:numPr>
          <w:ilvl w:val="0"/>
          <w:numId w:val="3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 xml:space="preserve">przygotowanie mieszaniny żywieniowej (dożylnej) </w:t>
      </w:r>
    </w:p>
    <w:p w:rsidR="00734AF3" w:rsidRPr="00191872" w:rsidRDefault="00734AF3" w:rsidP="00734AF3">
      <w:pPr>
        <w:numPr>
          <w:ilvl w:val="0"/>
          <w:numId w:val="3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>podłączenie i odłączanie mieszaniny żywieniowej</w:t>
      </w:r>
    </w:p>
    <w:p w:rsidR="00734AF3" w:rsidRPr="00191872" w:rsidRDefault="00734AF3" w:rsidP="00734AF3">
      <w:pPr>
        <w:numPr>
          <w:ilvl w:val="0"/>
          <w:numId w:val="3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 xml:space="preserve">zabezpieczanie dojścia centralnego żylnego </w:t>
      </w:r>
    </w:p>
    <w:p w:rsidR="00734AF3" w:rsidRPr="00191872" w:rsidRDefault="00734AF3" w:rsidP="00734AF3">
      <w:pPr>
        <w:numPr>
          <w:ilvl w:val="0"/>
          <w:numId w:val="4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 xml:space="preserve">obsługa dojścia centralnego żylnego </w:t>
      </w:r>
    </w:p>
    <w:p w:rsidR="00734AF3" w:rsidRPr="00191872" w:rsidRDefault="00734AF3" w:rsidP="00734AF3">
      <w:pPr>
        <w:numPr>
          <w:ilvl w:val="0"/>
          <w:numId w:val="4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 xml:space="preserve">przygotowanie mieszaniny żywieniowej (dożylnej) </w:t>
      </w:r>
    </w:p>
    <w:p w:rsidR="00734AF3" w:rsidRPr="00191872" w:rsidRDefault="00734AF3" w:rsidP="00734AF3">
      <w:pPr>
        <w:numPr>
          <w:ilvl w:val="0"/>
          <w:numId w:val="4"/>
        </w:numPr>
        <w:spacing w:after="0" w:line="240" w:lineRule="auto"/>
        <w:jc w:val="both"/>
        <w:rPr>
          <w:szCs w:val="40"/>
        </w:rPr>
      </w:pPr>
      <w:r w:rsidRPr="00191872">
        <w:rPr>
          <w:szCs w:val="40"/>
        </w:rPr>
        <w:t>zabezpieczanie dojścia centralnego żylnego</w:t>
      </w:r>
      <w:r>
        <w:rPr>
          <w:szCs w:val="40"/>
        </w:rPr>
        <w:t>.</w:t>
      </w:r>
    </w:p>
    <w:p w:rsidR="00734AF3" w:rsidRPr="00191872" w:rsidRDefault="00734AF3" w:rsidP="00734AF3">
      <w:pPr>
        <w:jc w:val="both"/>
        <w:rPr>
          <w:b/>
          <w:color w:val="000000"/>
          <w:szCs w:val="28"/>
        </w:rPr>
      </w:pPr>
    </w:p>
    <w:p w:rsidR="00734AF3" w:rsidRPr="00191872" w:rsidRDefault="00734AF3" w:rsidP="00734AF3">
      <w:pPr>
        <w:jc w:val="both"/>
        <w:rPr>
          <w:color w:val="000000"/>
          <w:szCs w:val="28"/>
        </w:rPr>
      </w:pPr>
      <w:r w:rsidRPr="00191872">
        <w:rPr>
          <w:b/>
          <w:color w:val="000000"/>
          <w:szCs w:val="28"/>
        </w:rPr>
        <w:t xml:space="preserve">Pan/i </w:t>
      </w:r>
      <w:r w:rsidRPr="00191872">
        <w:rPr>
          <w:b/>
          <w:szCs w:val="28"/>
        </w:rPr>
        <w:t xml:space="preserve">………………………............................................ </w:t>
      </w:r>
      <w:r w:rsidRPr="00191872">
        <w:rPr>
          <w:color w:val="000000"/>
          <w:szCs w:val="28"/>
        </w:rPr>
        <w:t>został/a poinformowany/a o wymogach przechowywania produktów leczniczych, wyrobów medycznych, z których sporządza się mieszaninę żywieniową</w:t>
      </w:r>
      <w:r>
        <w:rPr>
          <w:color w:val="000000"/>
          <w:szCs w:val="28"/>
        </w:rPr>
        <w:t>,</w:t>
      </w:r>
      <w:r w:rsidRPr="00191872">
        <w:rPr>
          <w:color w:val="000000"/>
          <w:szCs w:val="28"/>
        </w:rPr>
        <w:t xml:space="preserve"> oraz sprzętu, który wykorzystuje się przy obsłudze centralnego dojścia żylnego</w:t>
      </w:r>
      <w:r>
        <w:rPr>
          <w:color w:val="000000"/>
          <w:szCs w:val="28"/>
        </w:rPr>
        <w:t>,</w:t>
      </w:r>
      <w:r w:rsidRPr="00191872">
        <w:rPr>
          <w:color w:val="000000"/>
          <w:szCs w:val="28"/>
        </w:rPr>
        <w:t xml:space="preserve"> a także diet przemysłowych i zobowiązał/a się do ich przestrzegania.</w:t>
      </w:r>
    </w:p>
    <w:p w:rsidR="00734AF3" w:rsidRPr="00992E35" w:rsidRDefault="00734AF3" w:rsidP="00734AF3">
      <w:pPr>
        <w:jc w:val="both"/>
      </w:pPr>
      <w:r>
        <w:t>Pielęgniarka prowadząca  szkolenie                                         Lekarz Poradni</w:t>
      </w:r>
    </w:p>
    <w:p w:rsidR="00734AF3" w:rsidRDefault="00734AF3" w:rsidP="00734AF3">
      <w:pPr>
        <w:jc w:val="both"/>
      </w:pPr>
    </w:p>
    <w:p w:rsidR="00734AF3" w:rsidRDefault="00734AF3" w:rsidP="00734AF3">
      <w:pPr>
        <w:jc w:val="both"/>
      </w:pPr>
      <w:r>
        <w:t>Poświadczenie odbioru</w:t>
      </w:r>
    </w:p>
    <w:p w:rsidR="00734AF3" w:rsidRPr="00C9536E" w:rsidRDefault="00734AF3" w:rsidP="00734AF3">
      <w:pPr>
        <w:jc w:val="both"/>
        <w:rPr>
          <w:szCs w:val="28"/>
          <w:lang w:val="en-US"/>
        </w:rPr>
      </w:pPr>
      <w:r w:rsidRPr="00C9536E">
        <w:rPr>
          <w:szCs w:val="28"/>
          <w:lang w:val="en-US"/>
        </w:rPr>
        <w:t>*</w:t>
      </w:r>
      <w:proofErr w:type="spellStart"/>
      <w:r w:rsidRPr="00C9536E">
        <w:rPr>
          <w:szCs w:val="28"/>
          <w:lang w:val="en-US"/>
        </w:rPr>
        <w:t>wybrać</w:t>
      </w:r>
      <w:proofErr w:type="spellEnd"/>
      <w:r w:rsidRPr="00C9536E">
        <w:rPr>
          <w:szCs w:val="28"/>
          <w:lang w:val="en-US"/>
        </w:rPr>
        <w:t xml:space="preserve"> </w:t>
      </w:r>
      <w:proofErr w:type="spellStart"/>
      <w:r w:rsidRPr="00C9536E">
        <w:rPr>
          <w:szCs w:val="28"/>
          <w:lang w:val="en-US"/>
        </w:rPr>
        <w:t>właściwe</w:t>
      </w:r>
      <w:proofErr w:type="spellEnd"/>
      <w:r>
        <w:rPr>
          <w:szCs w:val="28"/>
          <w:lang w:val="en-US"/>
        </w:rPr>
        <w:t>.</w:t>
      </w:r>
    </w:p>
    <w:sectPr w:rsidR="00734AF3" w:rsidRPr="00C9536E" w:rsidSect="00911A93">
      <w:type w:val="continuous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E8" w:rsidRDefault="00967FE8" w:rsidP="00734AF3">
      <w:pPr>
        <w:spacing w:after="0" w:line="240" w:lineRule="auto"/>
      </w:pPr>
      <w:r>
        <w:separator/>
      </w:r>
    </w:p>
  </w:endnote>
  <w:endnote w:type="continuationSeparator" w:id="0">
    <w:p w:rsidR="00967FE8" w:rsidRDefault="00967FE8" w:rsidP="007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E8" w:rsidRDefault="00967FE8" w:rsidP="00734AF3">
      <w:pPr>
        <w:spacing w:after="0" w:line="240" w:lineRule="auto"/>
      </w:pPr>
      <w:r>
        <w:separator/>
      </w:r>
    </w:p>
  </w:footnote>
  <w:footnote w:type="continuationSeparator" w:id="0">
    <w:p w:rsidR="00967FE8" w:rsidRDefault="00967FE8" w:rsidP="0073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924"/>
    <w:multiLevelType w:val="hybridMultilevel"/>
    <w:tmpl w:val="B58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00A"/>
    <w:multiLevelType w:val="hybridMultilevel"/>
    <w:tmpl w:val="B7748B6E"/>
    <w:lvl w:ilvl="0" w:tplc="94D63B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F3000"/>
    <w:multiLevelType w:val="hybridMultilevel"/>
    <w:tmpl w:val="532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29B9"/>
    <w:multiLevelType w:val="hybridMultilevel"/>
    <w:tmpl w:val="9CF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44084"/>
    <w:multiLevelType w:val="hybridMultilevel"/>
    <w:tmpl w:val="7EE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F3"/>
    <w:rsid w:val="00086232"/>
    <w:rsid w:val="000B46F1"/>
    <w:rsid w:val="00734AF3"/>
    <w:rsid w:val="00762CAF"/>
    <w:rsid w:val="00967FE8"/>
    <w:rsid w:val="00A70891"/>
    <w:rsid w:val="00C621FA"/>
    <w:rsid w:val="00E63688"/>
    <w:rsid w:val="00F175B5"/>
    <w:rsid w:val="00FC3BC5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AF3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AF3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AF3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AF3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34AF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AF3"/>
    <w:rPr>
      <w:rFonts w:ascii="Cambria" w:eastAsia="Times New Roman" w:hAnsi="Cambria" w:cs="Times New Roman"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34A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34AF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4AF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734A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34AF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4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4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Company>Instytut "Pomnik - Centrum Zdrowia Dziecka"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2</cp:revision>
  <dcterms:created xsi:type="dcterms:W3CDTF">2013-09-10T07:43:00Z</dcterms:created>
  <dcterms:modified xsi:type="dcterms:W3CDTF">2013-09-10T07:43:00Z</dcterms:modified>
</cp:coreProperties>
</file>