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Default="00734AF3" w:rsidP="00734AF3">
      <w:pPr>
        <w:pStyle w:val="Nagwek3"/>
      </w:pPr>
      <w:r>
        <w:t>KARTA MONITOROWANIA LECZENIA ŻYWIENIOWEGO</w:t>
      </w:r>
      <w:r w:rsidRPr="003C6D39">
        <w:t xml:space="preserve"> </w:t>
      </w:r>
      <w:r>
        <w:t xml:space="preserve">DZIECI w szpitalu / w domu. </w:t>
      </w:r>
      <w:r w:rsidRPr="00B33D26">
        <w:rPr>
          <w:u w:val="single"/>
        </w:rPr>
        <w:t>Nie dotyczy noworodków</w:t>
      </w:r>
    </w:p>
    <w:p w:rsidR="00734AF3" w:rsidRDefault="00734AF3" w:rsidP="00734AF3">
      <w:pPr>
        <w:pStyle w:val="Tekstpodstawowy"/>
        <w:jc w:val="both"/>
        <w:rPr>
          <w:rFonts w:ascii="Arial" w:hAnsi="Arial"/>
          <w:sz w:val="20"/>
        </w:rPr>
      </w:pPr>
    </w:p>
    <w:p w:rsidR="00734AF3" w:rsidRDefault="00F81123" w:rsidP="00734AF3">
      <w:pPr>
        <w:jc w:val="both"/>
        <w:rPr>
          <w:b/>
        </w:rPr>
      </w:pPr>
      <w:r w:rsidRPr="00F8112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136.15pt;margin-top:1.35pt;width:344.05pt;height:62.8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">
            <v:textbox>
              <w:txbxContent>
                <w:p w:rsidR="00734AF3" w:rsidRPr="000D0BF9" w:rsidRDefault="00734AF3" w:rsidP="00734AF3">
                  <w:pPr>
                    <w:rPr>
                      <w:i/>
                      <w:sz w:val="28"/>
                      <w:szCs w:val="28"/>
                    </w:rPr>
                  </w:pPr>
                  <w:r w:rsidRPr="0096377E">
                    <w:rPr>
                      <w:sz w:val="28"/>
                      <w:szCs w:val="28"/>
                    </w:rPr>
                    <w:t>Data</w:t>
                  </w:r>
                  <w:r>
                    <w:rPr>
                      <w:sz w:val="28"/>
                      <w:szCs w:val="28"/>
                    </w:rPr>
                    <w:t xml:space="preserve">: (dzień/mies./rok):  </w:t>
                  </w:r>
                  <w:r w:rsidRPr="000D0BF9">
                    <w:rPr>
                      <w:i/>
                      <w:sz w:val="28"/>
                      <w:szCs w:val="28"/>
                    </w:rPr>
                    <w:t>………/</w:t>
                  </w:r>
                  <w:r>
                    <w:rPr>
                      <w:i/>
                      <w:sz w:val="28"/>
                      <w:szCs w:val="28"/>
                    </w:rPr>
                    <w:t xml:space="preserve"> ………/ ……….</w:t>
                  </w:r>
                </w:p>
                <w:p w:rsidR="00734AF3" w:rsidRPr="0096377E" w:rsidRDefault="00734AF3" w:rsidP="00734AF3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Nr hist. chor.: ……………………….</w:t>
                  </w:r>
                </w:p>
                <w:p w:rsidR="00734AF3" w:rsidRPr="00D23B16" w:rsidRDefault="00734AF3" w:rsidP="00734AF3">
                  <w:pPr>
                    <w:rPr>
                      <w:szCs w:val="28"/>
                    </w:rPr>
                  </w:pPr>
                  <w:r w:rsidRPr="00D23B16">
                    <w:rPr>
                      <w:sz w:val="28"/>
                      <w:szCs w:val="28"/>
                    </w:rPr>
                    <w:t>PESEL: ....................................................................</w:t>
                  </w:r>
                </w:p>
                <w:p w:rsidR="00734AF3" w:rsidRDefault="00734AF3" w:rsidP="00734AF3"/>
              </w:txbxContent>
            </v:textbox>
          </v:shape>
        </w:pict>
      </w:r>
      <w:r w:rsidRPr="00F81123">
        <w:rPr>
          <w:noProof/>
          <w:lang w:val="en-US"/>
        </w:rPr>
        <w:pict>
          <v:shape id="Text Box 6" o:spid="_x0000_s1030" type="#_x0000_t202" style="position:absolute;left:0;text-align:left;margin-left:-4.1pt;margin-top:1.35pt;width:71.05pt;height:30.45pt;z-index:25166438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">
            <v:textbox style="mso-fit-shape-to-text:t">
              <w:txbxContent>
                <w:p w:rsidR="00734AF3" w:rsidRDefault="00734AF3" w:rsidP="00734AF3">
                  <w:r>
                    <w:t xml:space="preserve">Pieczątka </w:t>
                  </w:r>
                </w:p>
              </w:txbxContent>
            </v:textbox>
          </v:shape>
        </w:pict>
      </w:r>
    </w:p>
    <w:p w:rsidR="00734AF3" w:rsidRDefault="00734AF3" w:rsidP="00734AF3">
      <w:pPr>
        <w:jc w:val="both"/>
        <w:rPr>
          <w:b/>
        </w:rPr>
      </w:pPr>
    </w:p>
    <w:p w:rsidR="00734AF3" w:rsidRDefault="00734AF3" w:rsidP="00734AF3">
      <w:pPr>
        <w:jc w:val="both"/>
        <w:rPr>
          <w:b/>
        </w:rPr>
      </w:pPr>
    </w:p>
    <w:p w:rsidR="00734AF3" w:rsidRDefault="00734AF3" w:rsidP="00734AF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KARTA MONITOROWANIA LECZENIA ŻYWIENIOWEGO</w:t>
      </w:r>
      <w:r w:rsidRPr="003C6D39">
        <w:rPr>
          <w:b/>
          <w:u w:val="single"/>
        </w:rPr>
        <w:t xml:space="preserve"> </w:t>
      </w:r>
      <w:r>
        <w:rPr>
          <w:b/>
          <w:u w:val="single"/>
        </w:rPr>
        <w:t>DZIECI  w szpitalu / w domu</w:t>
      </w:r>
      <w:r>
        <w:rPr>
          <w:rStyle w:val="Odwoanieprzypisudolnego"/>
          <w:b/>
          <w:u w:val="single"/>
        </w:rPr>
        <w:footnoteReference w:id="1"/>
      </w:r>
      <w:r>
        <w:rPr>
          <w:b/>
          <w:u w:val="single"/>
        </w:rPr>
        <w:t>.</w:t>
      </w:r>
    </w:p>
    <w:p w:rsidR="00734AF3" w:rsidRDefault="00734AF3" w:rsidP="00734AF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Nie dotyczy noworodków</w:t>
      </w:r>
    </w:p>
    <w:p w:rsidR="00734AF3" w:rsidRDefault="00734AF3" w:rsidP="00734AF3">
      <w:pPr>
        <w:jc w:val="both"/>
        <w:rPr>
          <w:b/>
        </w:rPr>
      </w:pPr>
    </w:p>
    <w:p w:rsidR="00734AF3" w:rsidRDefault="00734AF3" w:rsidP="00734AF3">
      <w:pPr>
        <w:jc w:val="both"/>
        <w:rPr>
          <w:b/>
        </w:rPr>
      </w:pPr>
      <w:r>
        <w:rPr>
          <w:b/>
        </w:rPr>
        <w:t xml:space="preserve">DOTYCZY ŻYWIENIA: </w:t>
      </w:r>
    </w:p>
    <w:p w:rsidR="00734AF3" w:rsidRDefault="00734AF3" w:rsidP="00734AF3">
      <w:pPr>
        <w:jc w:val="both"/>
        <w:rPr>
          <w:b/>
        </w:rPr>
      </w:pPr>
      <w:r w:rsidRPr="008B5CC9">
        <w:rPr>
          <w:b/>
        </w:rPr>
        <w:t>POZAJELITOWEGO</w:t>
      </w:r>
      <w:r>
        <w:rPr>
          <w:b/>
        </w:rPr>
        <w:t xml:space="preserve"> </w:t>
      </w:r>
      <w:r w:rsidRPr="000F0A13">
        <w:rPr>
          <w:sz w:val="36"/>
          <w:szCs w:val="36"/>
        </w:rPr>
        <w:sym w:font="Wingdings" w:char="F0A8"/>
      </w:r>
      <w:r>
        <w:rPr>
          <w:b/>
        </w:rPr>
        <w:t xml:space="preserve">; DOJELITOWEGO </w:t>
      </w:r>
      <w:r w:rsidRPr="000F0A13">
        <w:rPr>
          <w:sz w:val="36"/>
          <w:szCs w:val="36"/>
        </w:rPr>
        <w:sym w:font="Wingdings" w:char="F0A8"/>
      </w:r>
      <w:r>
        <w:rPr>
          <w:b/>
        </w:rPr>
        <w:t xml:space="preserve"> </w:t>
      </w:r>
    </w:p>
    <w:p w:rsidR="00734AF3" w:rsidRPr="008B5CC9" w:rsidRDefault="00734AF3" w:rsidP="00734AF3">
      <w:pPr>
        <w:jc w:val="both"/>
        <w:rPr>
          <w:b/>
        </w:rPr>
      </w:pPr>
      <w:r w:rsidRPr="008B5CC9">
        <w:rPr>
          <w:b/>
        </w:rPr>
        <w:t xml:space="preserve">LUB  </w:t>
      </w:r>
      <w:r>
        <w:rPr>
          <w:b/>
        </w:rPr>
        <w:t xml:space="preserve">ŁĄCZNIE POZA- I DOJELITOWEGO </w:t>
      </w:r>
      <w:r w:rsidRPr="000F0A13">
        <w:rPr>
          <w:sz w:val="36"/>
          <w:szCs w:val="36"/>
        </w:rPr>
        <w:sym w:font="Wingdings" w:char="F0A8"/>
      </w:r>
    </w:p>
    <w:p w:rsidR="00734AF3" w:rsidRDefault="00734AF3" w:rsidP="00734AF3">
      <w:pPr>
        <w:spacing w:line="360" w:lineRule="auto"/>
        <w:jc w:val="both"/>
        <w:rPr>
          <w:sz w:val="28"/>
          <w:szCs w:val="28"/>
        </w:rPr>
      </w:pPr>
      <w:r w:rsidRPr="0096377E">
        <w:rPr>
          <w:sz w:val="28"/>
          <w:szCs w:val="28"/>
        </w:rPr>
        <w:t>Imię, nazwisko ..............................................................................</w:t>
      </w:r>
    </w:p>
    <w:p w:rsidR="00734AF3" w:rsidRDefault="00734AF3" w:rsidP="00734AF3">
      <w:pPr>
        <w:spacing w:after="0" w:line="240" w:lineRule="auto"/>
        <w:jc w:val="both"/>
        <w:rPr>
          <w:sz w:val="32"/>
          <w:szCs w:val="28"/>
        </w:rPr>
      </w:pPr>
      <w:r>
        <w:rPr>
          <w:sz w:val="28"/>
          <w:szCs w:val="28"/>
        </w:rPr>
        <w:t xml:space="preserve">Płeć: M </w:t>
      </w:r>
      <w:r w:rsidRPr="0099651A">
        <w:rPr>
          <w:sz w:val="32"/>
          <w:szCs w:val="28"/>
        </w:rPr>
        <w:t>□</w:t>
      </w:r>
      <w:r>
        <w:rPr>
          <w:sz w:val="32"/>
          <w:szCs w:val="28"/>
        </w:rPr>
        <w:t xml:space="preserve"> </w:t>
      </w:r>
      <w:r>
        <w:rPr>
          <w:sz w:val="28"/>
          <w:szCs w:val="28"/>
        </w:rPr>
        <w:t xml:space="preserve">; Ż </w:t>
      </w:r>
      <w:r w:rsidRPr="0099651A">
        <w:rPr>
          <w:sz w:val="32"/>
          <w:szCs w:val="28"/>
        </w:rPr>
        <w:t>□</w:t>
      </w:r>
    </w:p>
    <w:p w:rsidR="00734AF3" w:rsidRDefault="00734AF3" w:rsidP="00734AF3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Data urodzenia: (dzień/mies./rok ……/…  /……. Wiek: (lata, mies.): ................</w:t>
      </w:r>
    </w:p>
    <w:p w:rsidR="00734AF3" w:rsidRDefault="00734AF3" w:rsidP="00734AF3">
      <w:pPr>
        <w:spacing w:after="0"/>
        <w:jc w:val="both"/>
      </w:pPr>
      <w:r>
        <w:t xml:space="preserve">ROZPOZNANIE (ICD 10): </w:t>
      </w:r>
    </w:p>
    <w:p w:rsidR="00734AF3" w:rsidRDefault="00734AF3" w:rsidP="00734AF3">
      <w:pPr>
        <w:spacing w:after="0"/>
        <w:jc w:val="both"/>
      </w:pPr>
      <w:r>
        <w:t>......................................................................................................................................................</w:t>
      </w:r>
    </w:p>
    <w:p w:rsidR="00734AF3" w:rsidRDefault="00734AF3" w:rsidP="00734AF3">
      <w:pPr>
        <w:spacing w:after="0"/>
        <w:jc w:val="both"/>
      </w:pPr>
      <w:r>
        <w:t>……………………………………….. ………………………………………………...............</w:t>
      </w:r>
    </w:p>
    <w:p w:rsidR="00734AF3" w:rsidRDefault="00734AF3" w:rsidP="00734AF3">
      <w:pPr>
        <w:spacing w:after="0"/>
        <w:jc w:val="both"/>
        <w:rPr>
          <w:b/>
        </w:rPr>
      </w:pPr>
      <w:r>
        <w:rPr>
          <w:b/>
          <w:szCs w:val="48"/>
        </w:rPr>
        <w:t xml:space="preserve">OKREŚLENIE DOCELOWEGO 100% DZIENNEGO ZAPOTRZEBOWANIA ENERGETYCZNEGO U LECZONEGO PACJENTA: …………………. KCAL/KG. </w:t>
      </w:r>
    </w:p>
    <w:p w:rsidR="00734AF3" w:rsidRDefault="00734AF3" w:rsidP="00734AF3">
      <w:pPr>
        <w:spacing w:after="0"/>
        <w:jc w:val="both"/>
        <w:rPr>
          <w:b/>
        </w:rPr>
      </w:pPr>
      <w:r>
        <w:rPr>
          <w:b/>
        </w:rPr>
        <w:t xml:space="preserve">UWAGA: </w:t>
      </w:r>
      <w:r w:rsidRPr="0036639C">
        <w:rPr>
          <w:b/>
        </w:rPr>
        <w:t>Orientacyjne potrzeby energetyczne u dzieci uwzględniające podaż białka</w:t>
      </w:r>
      <w:r>
        <w:rPr>
          <w:b/>
        </w:rPr>
        <w:t xml:space="preserve"> (CAŁKOWITE):</w:t>
      </w:r>
    </w:p>
    <w:p w:rsidR="00734AF3" w:rsidRPr="0036639C" w:rsidRDefault="00734AF3" w:rsidP="00734AF3">
      <w:pPr>
        <w:spacing w:after="0"/>
        <w:jc w:val="both"/>
        <w:rPr>
          <w:b/>
        </w:rPr>
      </w:pPr>
      <w:r>
        <w:rPr>
          <w:b/>
        </w:rPr>
        <w:t xml:space="preserve">− </w:t>
      </w:r>
      <w:r w:rsidRPr="0036639C">
        <w:rPr>
          <w:b/>
        </w:rPr>
        <w:t xml:space="preserve">wiek </w:t>
      </w:r>
      <w:r>
        <w:rPr>
          <w:b/>
        </w:rPr>
        <w:t xml:space="preserve">od </w:t>
      </w:r>
      <w:r w:rsidRPr="0036639C">
        <w:rPr>
          <w:b/>
        </w:rPr>
        <w:t xml:space="preserve">0 </w:t>
      </w:r>
      <w:r>
        <w:rPr>
          <w:b/>
        </w:rPr>
        <w:t>do</w:t>
      </w:r>
      <w:r w:rsidRPr="0036639C">
        <w:rPr>
          <w:b/>
        </w:rPr>
        <w:t xml:space="preserve"> 1 </w:t>
      </w:r>
      <w:r>
        <w:rPr>
          <w:b/>
        </w:rPr>
        <w:t>roku</w:t>
      </w:r>
      <w:r w:rsidRPr="0036639C">
        <w:rPr>
          <w:b/>
        </w:rPr>
        <w:t xml:space="preserve">: </w:t>
      </w:r>
      <w:r>
        <w:rPr>
          <w:b/>
        </w:rPr>
        <w:tab/>
      </w:r>
      <w:r>
        <w:rPr>
          <w:b/>
        </w:rPr>
        <w:tab/>
      </w:r>
      <w:r w:rsidRPr="0036639C">
        <w:rPr>
          <w:b/>
        </w:rPr>
        <w:t>90</w:t>
      </w:r>
      <w:r>
        <w:rPr>
          <w:b/>
        </w:rPr>
        <w:t>−</w:t>
      </w:r>
      <w:r w:rsidRPr="0036639C">
        <w:rPr>
          <w:b/>
        </w:rPr>
        <w:t>100 kcal/kg/</w:t>
      </w:r>
      <w:r>
        <w:rPr>
          <w:b/>
        </w:rPr>
        <w:t>dobę</w:t>
      </w:r>
    </w:p>
    <w:p w:rsidR="00734AF3" w:rsidRPr="0036639C" w:rsidRDefault="00734AF3" w:rsidP="00734AF3">
      <w:pPr>
        <w:spacing w:after="0"/>
        <w:jc w:val="both"/>
        <w:rPr>
          <w:b/>
        </w:rPr>
      </w:pPr>
      <w:r>
        <w:rPr>
          <w:b/>
        </w:rPr>
        <w:t>− wiek od 1 roku do 7 lat:</w:t>
      </w:r>
      <w:r w:rsidRPr="0036639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 w:rsidRPr="0036639C">
        <w:rPr>
          <w:b/>
        </w:rPr>
        <w:t>75</w:t>
      </w:r>
      <w:r>
        <w:rPr>
          <w:b/>
        </w:rPr>
        <w:t>−</w:t>
      </w:r>
      <w:r w:rsidRPr="0036639C">
        <w:rPr>
          <w:b/>
        </w:rPr>
        <w:t>90 kcal/kg/</w:t>
      </w:r>
      <w:r>
        <w:rPr>
          <w:b/>
        </w:rPr>
        <w:t>dobę</w:t>
      </w:r>
    </w:p>
    <w:p w:rsidR="00734AF3" w:rsidRPr="0036639C" w:rsidRDefault="00734AF3" w:rsidP="00734AF3">
      <w:pPr>
        <w:spacing w:after="0"/>
        <w:jc w:val="both"/>
        <w:rPr>
          <w:b/>
        </w:rPr>
      </w:pPr>
      <w:r>
        <w:rPr>
          <w:b/>
        </w:rPr>
        <w:t>−</w:t>
      </w:r>
      <w:r w:rsidRPr="0036639C">
        <w:rPr>
          <w:b/>
        </w:rPr>
        <w:t xml:space="preserve"> wiek 7</w:t>
      </w:r>
      <w:r>
        <w:rPr>
          <w:b/>
        </w:rPr>
        <w:t>−</w:t>
      </w:r>
      <w:r w:rsidRPr="0036639C">
        <w:rPr>
          <w:b/>
        </w:rPr>
        <w:t xml:space="preserve">12 lat: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639C">
        <w:rPr>
          <w:b/>
        </w:rPr>
        <w:t>60</w:t>
      </w:r>
      <w:r>
        <w:rPr>
          <w:b/>
        </w:rPr>
        <w:t>−</w:t>
      </w:r>
      <w:r w:rsidRPr="0036639C">
        <w:rPr>
          <w:b/>
        </w:rPr>
        <w:t>75 kcal/kg/</w:t>
      </w:r>
      <w:r>
        <w:rPr>
          <w:b/>
        </w:rPr>
        <w:t>dobę</w:t>
      </w:r>
    </w:p>
    <w:p w:rsidR="00734AF3" w:rsidRDefault="00734AF3" w:rsidP="00734AF3">
      <w:pPr>
        <w:spacing w:after="0"/>
        <w:jc w:val="both"/>
        <w:rPr>
          <w:b/>
        </w:rPr>
      </w:pPr>
      <w:r>
        <w:rPr>
          <w:b/>
        </w:rPr>
        <w:t>−</w:t>
      </w:r>
      <w:r w:rsidRPr="0036639C">
        <w:rPr>
          <w:b/>
        </w:rPr>
        <w:t xml:space="preserve"> wiek 12</w:t>
      </w:r>
      <w:r>
        <w:rPr>
          <w:b/>
        </w:rPr>
        <w:t>−</w:t>
      </w:r>
      <w:r w:rsidRPr="0036639C">
        <w:rPr>
          <w:b/>
        </w:rPr>
        <w:t xml:space="preserve">18 lat: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6639C">
        <w:rPr>
          <w:b/>
        </w:rPr>
        <w:t>30</w:t>
      </w:r>
      <w:r>
        <w:rPr>
          <w:b/>
        </w:rPr>
        <w:t>−</w:t>
      </w:r>
      <w:r w:rsidRPr="0036639C">
        <w:rPr>
          <w:b/>
        </w:rPr>
        <w:t>60 kcal/kg/</w:t>
      </w:r>
      <w:r>
        <w:rPr>
          <w:b/>
        </w:rPr>
        <w:t>dobę</w:t>
      </w:r>
    </w:p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  <w:r>
        <w:t xml:space="preserve">ZALECONA </w:t>
      </w:r>
      <w:r w:rsidRPr="00BD05C5">
        <w:rPr>
          <w:b/>
        </w:rPr>
        <w:t>DOCELOWA</w:t>
      </w:r>
      <w:r>
        <w:t xml:space="preserve"> podaż drogą przewodu pokarmowego w leczeniu żywieniowym</w:t>
      </w:r>
    </w:p>
    <w:p w:rsidR="00734AF3" w:rsidRDefault="00734AF3" w:rsidP="00734AF3">
      <w:pPr>
        <w:jc w:val="both"/>
        <w:rPr>
          <w:sz w:val="36"/>
          <w:szCs w:val="36"/>
        </w:rPr>
      </w:pPr>
      <w:r>
        <w:t xml:space="preserve">− procent dziennego zapotrzebowania energetycznego:   0%  </w:t>
      </w:r>
      <w:r w:rsidRPr="000F0A13">
        <w:rPr>
          <w:sz w:val="36"/>
          <w:szCs w:val="36"/>
        </w:rPr>
        <w:sym w:font="Wingdings" w:char="F0A8"/>
      </w:r>
      <w:r>
        <w:t xml:space="preserve"> ;   &lt; 50%  </w:t>
      </w:r>
      <w:r w:rsidRPr="000F0A13">
        <w:rPr>
          <w:sz w:val="36"/>
          <w:szCs w:val="36"/>
        </w:rPr>
        <w:sym w:font="Wingdings" w:char="F0A8"/>
      </w:r>
      <w:r>
        <w:t xml:space="preserve"> ;   &gt; 50% </w:t>
      </w:r>
      <w:r>
        <w:rPr>
          <w:sz w:val="36"/>
          <w:szCs w:val="36"/>
        </w:rPr>
        <w:t xml:space="preserve"> </w:t>
      </w:r>
    </w:p>
    <w:p w:rsidR="00734AF3" w:rsidRDefault="00734AF3" w:rsidP="00734AF3">
      <w:pPr>
        <w:jc w:val="both"/>
      </w:pPr>
      <w:r>
        <w:t xml:space="preserve">ZALECONA </w:t>
      </w:r>
      <w:r w:rsidRPr="00BD05C5">
        <w:rPr>
          <w:b/>
        </w:rPr>
        <w:t>DOCELOWA</w:t>
      </w:r>
      <w:r>
        <w:t xml:space="preserve"> podaż drogą pozajelitową </w:t>
      </w:r>
    </w:p>
    <w:p w:rsidR="00734AF3" w:rsidRDefault="00734AF3" w:rsidP="00734AF3">
      <w:pPr>
        <w:jc w:val="both"/>
      </w:pPr>
      <w:r>
        <w:t xml:space="preserve">− procent dziennego zapotrzebowania energetycznego:   0%  </w:t>
      </w:r>
      <w:r w:rsidRPr="000F0A13">
        <w:rPr>
          <w:sz w:val="36"/>
          <w:szCs w:val="36"/>
        </w:rPr>
        <w:sym w:font="Wingdings" w:char="F0A8"/>
      </w:r>
      <w:r>
        <w:t xml:space="preserve"> ;   &lt; 50%  </w:t>
      </w:r>
      <w:r w:rsidRPr="000F0A13">
        <w:rPr>
          <w:sz w:val="36"/>
          <w:szCs w:val="36"/>
        </w:rPr>
        <w:sym w:font="Wingdings" w:char="F0A8"/>
      </w:r>
      <w:r>
        <w:t xml:space="preserve"> ;   &gt; 50% </w:t>
      </w:r>
      <w:r w:rsidRPr="000F0A13">
        <w:rPr>
          <w:sz w:val="36"/>
          <w:szCs w:val="36"/>
        </w:rPr>
        <w:sym w:font="Wingdings" w:char="F0A8"/>
      </w:r>
    </w:p>
    <w:p w:rsidR="00734AF3" w:rsidRDefault="00734AF3" w:rsidP="00734AF3">
      <w:pPr>
        <w:spacing w:after="0"/>
        <w:jc w:val="both"/>
      </w:pPr>
      <w:r>
        <w:t>Uwagi: ………………………………………………………………………………………….</w:t>
      </w:r>
    </w:p>
    <w:p w:rsidR="00734AF3" w:rsidRDefault="00734AF3" w:rsidP="00734AF3">
      <w:pPr>
        <w:spacing w:after="0"/>
        <w:jc w:val="both"/>
      </w:pPr>
      <w:r>
        <w:t>…………………………………………………………………………………………………..</w:t>
      </w:r>
    </w:p>
    <w:p w:rsidR="00734AF3" w:rsidRDefault="00734AF3" w:rsidP="00734AF3">
      <w:pPr>
        <w:spacing w:after="0" w:line="240" w:lineRule="auto"/>
        <w:jc w:val="both"/>
        <w:rPr>
          <w:sz w:val="28"/>
          <w:szCs w:val="28"/>
        </w:rPr>
      </w:pPr>
      <w:r w:rsidRPr="00967335">
        <w:rPr>
          <w:sz w:val="24"/>
          <w:szCs w:val="28"/>
        </w:rPr>
        <w:lastRenderedPageBreak/>
        <w:t>OCENA DYNAMICZNA LECZENIA ŻYWIENIOWEGO I ODŻYWIENIA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309"/>
        <w:gridCol w:w="1268"/>
        <w:gridCol w:w="1268"/>
        <w:gridCol w:w="1268"/>
        <w:gridCol w:w="1264"/>
        <w:gridCol w:w="1264"/>
      </w:tblGrid>
      <w:tr w:rsidR="00734AF3" w:rsidRPr="00C91B05" w:rsidTr="00D42F2B">
        <w:tc>
          <w:tcPr>
            <w:tcW w:w="181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Parametr</w:t>
            </w:r>
          </w:p>
        </w:tc>
        <w:tc>
          <w:tcPr>
            <w:tcW w:w="1309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Początek</w:t>
            </w:r>
          </w:p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Data:</w:t>
            </w: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Data:</w:t>
            </w: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Data:</w:t>
            </w: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Data:</w:t>
            </w: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Data:</w:t>
            </w: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Data:</w:t>
            </w:r>
          </w:p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</w:tr>
      <w:tr w:rsidR="00734AF3" w:rsidRPr="00C91B05" w:rsidTr="00D42F2B">
        <w:tc>
          <w:tcPr>
            <w:tcW w:w="181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Masa ciała (kg)</w:t>
            </w:r>
            <w:r w:rsidRPr="00C91B05">
              <w:rPr>
                <w:rStyle w:val="Odwoanieprzypisudolnego"/>
                <w:sz w:val="24"/>
                <w:szCs w:val="28"/>
              </w:rPr>
              <w:footnoteReference w:id="2"/>
            </w:r>
          </w:p>
        </w:tc>
        <w:tc>
          <w:tcPr>
            <w:tcW w:w="1309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</w:tr>
      <w:tr w:rsidR="00734AF3" w:rsidRPr="00C91B05" w:rsidTr="00D42F2B">
        <w:tc>
          <w:tcPr>
            <w:tcW w:w="181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Długość ciała (cm)</w:t>
            </w:r>
            <w:r w:rsidRPr="00C91B05">
              <w:rPr>
                <w:rStyle w:val="Odwoanieprzypisudolnego"/>
                <w:sz w:val="24"/>
                <w:szCs w:val="28"/>
              </w:rPr>
              <w:footnoteReference w:id="3"/>
            </w:r>
          </w:p>
        </w:tc>
        <w:tc>
          <w:tcPr>
            <w:tcW w:w="1309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</w:tr>
      <w:tr w:rsidR="00734AF3" w:rsidRPr="00C91B05" w:rsidTr="00D42F2B">
        <w:tc>
          <w:tcPr>
            <w:tcW w:w="181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  <w:r w:rsidRPr="00C91B05">
              <w:rPr>
                <w:sz w:val="24"/>
                <w:szCs w:val="28"/>
              </w:rPr>
              <w:t>Podaż energii drogą pozajelitową kcal/kg/d</w:t>
            </w:r>
            <w:r w:rsidRPr="00C91B05">
              <w:rPr>
                <w:rStyle w:val="Odwoanieprzypisudolnego"/>
                <w:sz w:val="24"/>
                <w:szCs w:val="28"/>
              </w:rPr>
              <w:footnoteReference w:id="4"/>
            </w:r>
          </w:p>
        </w:tc>
        <w:tc>
          <w:tcPr>
            <w:tcW w:w="1309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</w:tr>
      <w:tr w:rsidR="00734AF3" w:rsidRPr="00C91B05" w:rsidTr="00D42F2B">
        <w:tc>
          <w:tcPr>
            <w:tcW w:w="181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  <w:vertAlign w:val="superscript"/>
              </w:rPr>
            </w:pPr>
            <w:r w:rsidRPr="00C91B05">
              <w:rPr>
                <w:sz w:val="24"/>
                <w:szCs w:val="28"/>
              </w:rPr>
              <w:t>Podaż energii drogą dojelitową kcal/kg/d</w:t>
            </w:r>
            <w:r w:rsidRPr="00C91B05">
              <w:rPr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</w:tr>
      <w:tr w:rsidR="00734AF3" w:rsidRPr="00C91B05" w:rsidTr="00D42F2B">
        <w:tc>
          <w:tcPr>
            <w:tcW w:w="181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  <w:vertAlign w:val="superscript"/>
              </w:rPr>
            </w:pPr>
            <w:r w:rsidRPr="00C91B05">
              <w:rPr>
                <w:sz w:val="24"/>
                <w:szCs w:val="28"/>
              </w:rPr>
              <w:t>Całkowita podaż energii kcal/kg/d</w:t>
            </w:r>
            <w:r w:rsidRPr="00C91B05">
              <w:rPr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1309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734AF3" w:rsidRPr="00C91B05" w:rsidRDefault="00734AF3" w:rsidP="00D42F2B">
            <w:pPr>
              <w:jc w:val="both"/>
              <w:rPr>
                <w:sz w:val="24"/>
                <w:szCs w:val="28"/>
              </w:rPr>
            </w:pPr>
          </w:p>
        </w:tc>
      </w:tr>
    </w:tbl>
    <w:p w:rsidR="00734AF3" w:rsidRDefault="00734AF3" w:rsidP="00734AF3">
      <w:pPr>
        <w:jc w:val="both"/>
      </w:pPr>
    </w:p>
    <w:p w:rsidR="00734AF3" w:rsidRDefault="00734AF3" w:rsidP="00734AF3">
      <w:pPr>
        <w:jc w:val="both"/>
      </w:pPr>
      <w:r>
        <w:t xml:space="preserve">Uwaga: Wyniki badań laboratoryjnych są zawarte w historii choroby. </w:t>
      </w:r>
    </w:p>
    <w:p w:rsidR="00734AF3" w:rsidRDefault="00734AF3" w:rsidP="00734AF3">
      <w:pPr>
        <w:ind w:left="5664" w:firstLine="708"/>
        <w:jc w:val="both"/>
      </w:pPr>
    </w:p>
    <w:p w:rsidR="00734AF3" w:rsidRDefault="00734AF3" w:rsidP="00734AF3">
      <w:pPr>
        <w:ind w:left="5664" w:firstLine="708"/>
        <w:jc w:val="both"/>
      </w:pPr>
      <w:r>
        <w:t>………………………….</w:t>
      </w:r>
    </w:p>
    <w:p w:rsidR="00734AF3" w:rsidRDefault="00734AF3" w:rsidP="00734AF3">
      <w:pPr>
        <w:ind w:left="5664" w:firstLine="708"/>
        <w:jc w:val="both"/>
      </w:pPr>
      <w:r>
        <w:t>podpis i pieczątka lekarza</w:t>
      </w:r>
    </w:p>
    <w:p w:rsidR="00734AF3" w:rsidRPr="00C3746B" w:rsidRDefault="00734AF3" w:rsidP="00C3746B">
      <w:pPr>
        <w:rPr>
          <w:rFonts w:ascii="Cambria" w:hAnsi="Cambria"/>
          <w:color w:val="365F91"/>
          <w:sz w:val="28"/>
          <w:szCs w:val="28"/>
        </w:rPr>
      </w:pPr>
    </w:p>
    <w:sectPr w:rsidR="00734AF3" w:rsidRPr="00C3746B" w:rsidSect="00911A93">
      <w:type w:val="continuous"/>
      <w:pgSz w:w="12240" w:h="15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B9" w:rsidRDefault="005C35B9" w:rsidP="00734AF3">
      <w:pPr>
        <w:spacing w:after="0" w:line="240" w:lineRule="auto"/>
      </w:pPr>
      <w:r>
        <w:separator/>
      </w:r>
    </w:p>
  </w:endnote>
  <w:endnote w:type="continuationSeparator" w:id="0">
    <w:p w:rsidR="005C35B9" w:rsidRDefault="005C35B9" w:rsidP="007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B9" w:rsidRDefault="005C35B9" w:rsidP="00734AF3">
      <w:pPr>
        <w:spacing w:after="0" w:line="240" w:lineRule="auto"/>
      </w:pPr>
      <w:r>
        <w:separator/>
      </w:r>
    </w:p>
  </w:footnote>
  <w:footnote w:type="continuationSeparator" w:id="0">
    <w:p w:rsidR="005C35B9" w:rsidRDefault="005C35B9" w:rsidP="00734AF3">
      <w:pPr>
        <w:spacing w:after="0" w:line="240" w:lineRule="auto"/>
      </w:pPr>
      <w:r>
        <w:continuationSeparator/>
      </w:r>
    </w:p>
  </w:footnote>
  <w:footnote w:id="1">
    <w:p w:rsidR="00734AF3" w:rsidRDefault="00734AF3" w:rsidP="00734AF3">
      <w:pPr>
        <w:pStyle w:val="Tekstprzypisudolnego"/>
      </w:pPr>
      <w:r>
        <w:rPr>
          <w:rStyle w:val="Odwoanieprzypisudolnego"/>
        </w:rPr>
        <w:footnoteRef/>
      </w:r>
      <w:r>
        <w:t xml:space="preserve"> Zakreślić właściwe.</w:t>
      </w:r>
    </w:p>
  </w:footnote>
  <w:footnote w:id="2">
    <w:p w:rsidR="00734AF3" w:rsidRDefault="00734AF3" w:rsidP="00734AF3">
      <w:pPr>
        <w:pStyle w:val="Tekstprzypisudolnego"/>
      </w:pPr>
      <w:r>
        <w:rPr>
          <w:rStyle w:val="Odwoanieprzypisudolnego"/>
        </w:rPr>
        <w:footnoteRef/>
      </w:r>
      <w:r>
        <w:t xml:space="preserve"> Częstość pomiaru zależy od stanu klinicznego: w warunkach szpitalnych ok. 1/</w:t>
      </w:r>
      <w:proofErr w:type="spellStart"/>
      <w:r>
        <w:t>tydz</w:t>
      </w:r>
      <w:proofErr w:type="spellEnd"/>
      <w:r>
        <w:t>., w warunkach leczenia domowego co 1−6 mies. (w zależności od wieku dziecka).</w:t>
      </w:r>
    </w:p>
  </w:footnote>
  <w:footnote w:id="3">
    <w:p w:rsidR="00734AF3" w:rsidRDefault="00734AF3" w:rsidP="00734AF3">
      <w:pPr>
        <w:pStyle w:val="Tekstprzypisudolnego"/>
      </w:pPr>
      <w:r>
        <w:rPr>
          <w:rStyle w:val="Odwoanieprzypisudolnego"/>
        </w:rPr>
        <w:footnoteRef/>
      </w:r>
      <w:r>
        <w:t xml:space="preserve"> W przypadku niemowląt nie rzadziej niż co 6 mies., u dzieci &gt; 1. roku życia co 6−12 mies. do czasu zakończenia wzrastania. Nie dotyczy dzieci z malformacjami anatomicznymi.</w:t>
      </w:r>
    </w:p>
  </w:footnote>
  <w:footnote w:id="4">
    <w:p w:rsidR="00734AF3" w:rsidRDefault="00734AF3" w:rsidP="00734AF3">
      <w:pPr>
        <w:pStyle w:val="Tekstprzypisudolnego"/>
      </w:pPr>
      <w:r>
        <w:rPr>
          <w:rStyle w:val="Odwoanieprzypisudolnego"/>
        </w:rPr>
        <w:footnoteRef/>
      </w:r>
      <w:r>
        <w:t xml:space="preserve"> Ocena na początku zmian podaży i po jej istotnych zmianach.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0924"/>
    <w:multiLevelType w:val="hybridMultilevel"/>
    <w:tmpl w:val="B5866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200A"/>
    <w:multiLevelType w:val="hybridMultilevel"/>
    <w:tmpl w:val="B7748B6E"/>
    <w:lvl w:ilvl="0" w:tplc="94D63B1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F3000"/>
    <w:multiLevelType w:val="hybridMultilevel"/>
    <w:tmpl w:val="532C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1229B9"/>
    <w:multiLevelType w:val="hybridMultilevel"/>
    <w:tmpl w:val="9CFC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44084"/>
    <w:multiLevelType w:val="hybridMultilevel"/>
    <w:tmpl w:val="7EE2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F3"/>
    <w:rsid w:val="00086232"/>
    <w:rsid w:val="000B46F1"/>
    <w:rsid w:val="005C35B9"/>
    <w:rsid w:val="00734AF3"/>
    <w:rsid w:val="00762CAF"/>
    <w:rsid w:val="00A70891"/>
    <w:rsid w:val="00C3746B"/>
    <w:rsid w:val="00C621FA"/>
    <w:rsid w:val="00E63688"/>
    <w:rsid w:val="00F81123"/>
    <w:rsid w:val="00FC3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AF3"/>
    <w:pPr>
      <w:keepNext/>
      <w:keepLines/>
      <w:spacing w:before="400" w:after="40" w:line="240" w:lineRule="auto"/>
      <w:outlineLvl w:val="0"/>
    </w:pPr>
    <w:rPr>
      <w:rFonts w:ascii="Cambria" w:hAnsi="Cambria"/>
      <w:color w:val="24406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4AF3"/>
    <w:pPr>
      <w:keepNext/>
      <w:keepLines/>
      <w:spacing w:before="40" w:after="0" w:line="240" w:lineRule="auto"/>
      <w:outlineLvl w:val="1"/>
    </w:pPr>
    <w:rPr>
      <w:rFonts w:ascii="Cambria" w:hAnsi="Cambria"/>
      <w:color w:val="365F91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AF3"/>
    <w:pPr>
      <w:keepNext/>
      <w:keepLines/>
      <w:spacing w:before="40" w:after="0" w:line="240" w:lineRule="auto"/>
      <w:outlineLvl w:val="2"/>
    </w:pPr>
    <w:rPr>
      <w:rFonts w:ascii="Cambria" w:hAnsi="Cambria"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34AF3"/>
    <w:rPr>
      <w:rFonts w:ascii="Cambria" w:eastAsia="Times New Roman" w:hAnsi="Cambria" w:cs="Times New Roman"/>
      <w:color w:val="244061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734AF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AF3"/>
    <w:rPr>
      <w:rFonts w:ascii="Cambria" w:eastAsia="Times New Roman" w:hAnsi="Cambria" w:cs="Times New Roman"/>
      <w:color w:val="365F91"/>
      <w:sz w:val="28"/>
      <w:szCs w:val="28"/>
    </w:rPr>
  </w:style>
  <w:style w:type="paragraph" w:styleId="Akapitzlist">
    <w:name w:val="List Paragraph"/>
    <w:basedOn w:val="Normalny"/>
    <w:uiPriority w:val="34"/>
    <w:qFormat/>
    <w:rsid w:val="00734AF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34AF3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34AF3"/>
    <w:rPr>
      <w:rFonts w:ascii="Times New Roman" w:eastAsia="Times New Roman" w:hAnsi="Times New Roman" w:cs="Times New Roman"/>
      <w:sz w:val="24"/>
      <w:szCs w:val="20"/>
    </w:rPr>
  </w:style>
  <w:style w:type="character" w:styleId="Hipercze">
    <w:name w:val="Hyperlink"/>
    <w:uiPriority w:val="99"/>
    <w:rsid w:val="00734AF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734AF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734A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34AF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1593</Characters>
  <Application>Microsoft Office Word</Application>
  <DocSecurity>0</DocSecurity>
  <Lines>13</Lines>
  <Paragraphs>3</Paragraphs>
  <ScaleCrop>false</ScaleCrop>
  <Company>Instytut "Pomnik - Centrum Zdrowia Dziecka"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IPCZD</dc:creator>
  <cp:lastModifiedBy>IPCZD</cp:lastModifiedBy>
  <cp:revision>2</cp:revision>
  <dcterms:created xsi:type="dcterms:W3CDTF">2013-09-10T07:40:00Z</dcterms:created>
  <dcterms:modified xsi:type="dcterms:W3CDTF">2013-09-10T07:40:00Z</dcterms:modified>
</cp:coreProperties>
</file>